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726064d6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65c64a8cf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9bbe1605d4ae9" /><Relationship Type="http://schemas.openxmlformats.org/officeDocument/2006/relationships/numbering" Target="/word/numbering.xml" Id="Reee3867591d841e1" /><Relationship Type="http://schemas.openxmlformats.org/officeDocument/2006/relationships/settings" Target="/word/settings.xml" Id="R9166d5c749294986" /><Relationship Type="http://schemas.openxmlformats.org/officeDocument/2006/relationships/image" Target="/word/media/2e4df922-f172-453e-ae69-b4fb30bd8c80.png" Id="R1d765c64a8cf42f5" /></Relationships>
</file>