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33506e3d9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2afb48e8c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Baywood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12f2e22a74848" /><Relationship Type="http://schemas.openxmlformats.org/officeDocument/2006/relationships/numbering" Target="/word/numbering.xml" Id="R6b8945bfbcd54643" /><Relationship Type="http://schemas.openxmlformats.org/officeDocument/2006/relationships/settings" Target="/word/settings.xml" Id="R9a9255deae294a74" /><Relationship Type="http://schemas.openxmlformats.org/officeDocument/2006/relationships/image" Target="/word/media/82e4bfa7-594b-43af-94c8-86b17ece26d5.png" Id="Rdff2afb48e8c40db" /></Relationships>
</file>