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6d1ade79a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8251a868a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22227bc6c441a" /><Relationship Type="http://schemas.openxmlformats.org/officeDocument/2006/relationships/numbering" Target="/word/numbering.xml" Id="R874bc680d85a4fd1" /><Relationship Type="http://schemas.openxmlformats.org/officeDocument/2006/relationships/settings" Target="/word/settings.xml" Id="R89478da898474a53" /><Relationship Type="http://schemas.openxmlformats.org/officeDocument/2006/relationships/image" Target="/word/media/70c5a1ea-8cdb-47a1-9b82-7ef600dd1bd4.png" Id="Rdef8251a868a4053" /></Relationships>
</file>