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9ad278715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1623d4dbc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Beachville,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59c3714aa44b4" /><Relationship Type="http://schemas.openxmlformats.org/officeDocument/2006/relationships/numbering" Target="/word/numbering.xml" Id="R85101e6bcafb41a8" /><Relationship Type="http://schemas.openxmlformats.org/officeDocument/2006/relationships/settings" Target="/word/settings.xml" Id="R606467cb08594d86" /><Relationship Type="http://schemas.openxmlformats.org/officeDocument/2006/relationships/image" Target="/word/media/6a3af929-ef55-4419-9081-0e35a6f88750.png" Id="R1ba1623d4dbc4209" /></Relationships>
</file>