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74e61dee4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d6d2e60d4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 Cave,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6f3595dac486d" /><Relationship Type="http://schemas.openxmlformats.org/officeDocument/2006/relationships/numbering" Target="/word/numbering.xml" Id="R2b8e48875ab64f0c" /><Relationship Type="http://schemas.openxmlformats.org/officeDocument/2006/relationships/settings" Target="/word/settings.xml" Id="Rde17cf66aa2f45e9" /><Relationship Type="http://schemas.openxmlformats.org/officeDocument/2006/relationships/image" Target="/word/media/9545298d-362b-48b9-8b78-a925f308e3c9.png" Id="R025d6d2e60d44295" /></Relationships>
</file>