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4bdb3afd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a675ab2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Beardmore,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50c0155c40a5" /><Relationship Type="http://schemas.openxmlformats.org/officeDocument/2006/relationships/numbering" Target="/word/numbering.xml" Id="R5a79ff2067e24fa2" /><Relationship Type="http://schemas.openxmlformats.org/officeDocument/2006/relationships/settings" Target="/word/settings.xml" Id="R4c509c64e15d4d4e" /><Relationship Type="http://schemas.openxmlformats.org/officeDocument/2006/relationships/image" Target="/word/media/39f8f6e1-80fb-412f-885e-09bcc2e53c7b.png" Id="R56bea675ab2e417c" /></Relationships>
</file>