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4e5acec02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5ec06aed2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Beauchamp,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89afd14e4445f" /><Relationship Type="http://schemas.openxmlformats.org/officeDocument/2006/relationships/numbering" Target="/word/numbering.xml" Id="R2f8ac9a7fb2044d3" /><Relationship Type="http://schemas.openxmlformats.org/officeDocument/2006/relationships/settings" Target="/word/settings.xml" Id="Re7f8807f2c234f84" /><Relationship Type="http://schemas.openxmlformats.org/officeDocument/2006/relationships/image" Target="/word/media/da94e451-7c00-4cdc-a5dc-ec24f674ba31.png" Id="R8665ec06aed24705" /></Relationships>
</file>