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1757d2f97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d1a1f8d01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Beaumonde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fd495051d47c6" /><Relationship Type="http://schemas.openxmlformats.org/officeDocument/2006/relationships/numbering" Target="/word/numbering.xml" Id="Rc365e198e36a4521" /><Relationship Type="http://schemas.openxmlformats.org/officeDocument/2006/relationships/settings" Target="/word/settings.xml" Id="R572df722d3044b3d" /><Relationship Type="http://schemas.openxmlformats.org/officeDocument/2006/relationships/image" Target="/word/media/deb4dc71-2457-4cc7-9e7a-9953fde3510b.png" Id="Rf48d1a1f8d014ef9" /></Relationships>
</file>