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aa1dfe140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b6c81ae3b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Beaver Cove,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21ae25e3141d0" /><Relationship Type="http://schemas.openxmlformats.org/officeDocument/2006/relationships/numbering" Target="/word/numbering.xml" Id="R2d622561a7c74a22" /><Relationship Type="http://schemas.openxmlformats.org/officeDocument/2006/relationships/settings" Target="/word/settings.xml" Id="Rbd01c74a54834606" /><Relationship Type="http://schemas.openxmlformats.org/officeDocument/2006/relationships/image" Target="/word/media/01a119de-a508-4a77-9440-76b910bed3ff.png" Id="R8fbb6c81ae3b45a1" /></Relationships>
</file>