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66c731cf3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3ccb83cac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Scalpie,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82aa94e7c4b19" /><Relationship Type="http://schemas.openxmlformats.org/officeDocument/2006/relationships/numbering" Target="/word/numbering.xml" Id="R6bfef7d5522b4947" /><Relationship Type="http://schemas.openxmlformats.org/officeDocument/2006/relationships/settings" Target="/word/settings.xml" Id="R47aa9ea256964ee9" /><Relationship Type="http://schemas.openxmlformats.org/officeDocument/2006/relationships/image" Target="/word/media/fde9053a-5f6d-4acc-bbaf-8b71545448d8.png" Id="Rfd83ccb83cac4585" /></Relationships>
</file>