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8951cc559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4e7fe13bd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Belgoville,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42ff1bd44a36" /><Relationship Type="http://schemas.openxmlformats.org/officeDocument/2006/relationships/numbering" Target="/word/numbering.xml" Id="R6b260f5b183e427c" /><Relationship Type="http://schemas.openxmlformats.org/officeDocument/2006/relationships/settings" Target="/word/settings.xml" Id="R03ddd58598fb499b" /><Relationship Type="http://schemas.openxmlformats.org/officeDocument/2006/relationships/image" Target="/word/media/ebb64bcd-8ce2-4062-b375-227d18dcdb58.png" Id="R06a4e7fe13bd43e7" /></Relationships>
</file>