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85dd578e9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61ab8f58a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Belmont,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8c8c52e70486b" /><Relationship Type="http://schemas.openxmlformats.org/officeDocument/2006/relationships/numbering" Target="/word/numbering.xml" Id="R58239f693ac24d0f" /><Relationship Type="http://schemas.openxmlformats.org/officeDocument/2006/relationships/settings" Target="/word/settings.xml" Id="R4b4b6c5265324c8e" /><Relationship Type="http://schemas.openxmlformats.org/officeDocument/2006/relationships/image" Target="/word/media/ebdf0fa2-5267-4af4-80d5-7896ac202823.png" Id="Rda361ab8f58a4c73" /></Relationships>
</file>