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4c1c8755f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069572d8a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Belvedere,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211179dd2409f" /><Relationship Type="http://schemas.openxmlformats.org/officeDocument/2006/relationships/numbering" Target="/word/numbering.xml" Id="R7a9122d46a384e56" /><Relationship Type="http://schemas.openxmlformats.org/officeDocument/2006/relationships/settings" Target="/word/settings.xml" Id="R53b5d6becd19431e" /><Relationship Type="http://schemas.openxmlformats.org/officeDocument/2006/relationships/image" Target="/word/media/ffeefe46-eef1-410d-b7cc-afe2fde956ef.png" Id="R222069572d8a4af6" /></Relationships>
</file>