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e2232114a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93a500ae0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abfe5d9a24337" /><Relationship Type="http://schemas.openxmlformats.org/officeDocument/2006/relationships/numbering" Target="/word/numbering.xml" Id="R23a7d899a49e438b" /><Relationship Type="http://schemas.openxmlformats.org/officeDocument/2006/relationships/settings" Target="/word/settings.xml" Id="R841a376869a943b6" /><Relationship Type="http://schemas.openxmlformats.org/officeDocument/2006/relationships/image" Target="/word/media/c6415043-a668-4295-b876-7c95c087cc85.png" Id="Reac93a500ae04abf" /></Relationships>
</file>