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e021ceaef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ae902043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Berkshire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4fb7538e9416b" /><Relationship Type="http://schemas.openxmlformats.org/officeDocument/2006/relationships/numbering" Target="/word/numbering.xml" Id="R3517a3fdf0d7490f" /><Relationship Type="http://schemas.openxmlformats.org/officeDocument/2006/relationships/settings" Target="/word/settings.xml" Id="R13c1e2b055fa440a" /><Relationship Type="http://schemas.openxmlformats.org/officeDocument/2006/relationships/image" Target="/word/media/9b6e389d-98fd-47a6-96fd-2afd069c8da2.png" Id="R5f5ae90204364bf8" /></Relationships>
</file>