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8e41ed6c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5cb540d9e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88b06ff2a4d7b" /><Relationship Type="http://schemas.openxmlformats.org/officeDocument/2006/relationships/numbering" Target="/word/numbering.xml" Id="R09c043927a664989" /><Relationship Type="http://schemas.openxmlformats.org/officeDocument/2006/relationships/settings" Target="/word/settings.xml" Id="R864b3fd7f4a74bda" /><Relationship Type="http://schemas.openxmlformats.org/officeDocument/2006/relationships/image" Target="/word/media/931a1055-1745-4af6-a6c6-44ab11280028.png" Id="R1ac5cb540d9e4a71" /></Relationships>
</file>