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efdbe9e2c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53993d3f5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Bethany,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173f82aac4242" /><Relationship Type="http://schemas.openxmlformats.org/officeDocument/2006/relationships/numbering" Target="/word/numbering.xml" Id="Rb49e18dfb5944626" /><Relationship Type="http://schemas.openxmlformats.org/officeDocument/2006/relationships/settings" Target="/word/settings.xml" Id="R0b23108c5c2e4a13" /><Relationship Type="http://schemas.openxmlformats.org/officeDocument/2006/relationships/image" Target="/word/media/684c443e-b329-475f-b3a9-ef97cd762026.png" Id="Rd8053993d3f54b15" /></Relationships>
</file>