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1a5249434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f3ff487e9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Beverley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cbb71b73445ab" /><Relationship Type="http://schemas.openxmlformats.org/officeDocument/2006/relationships/numbering" Target="/word/numbering.xml" Id="R3eae2181cce94707" /><Relationship Type="http://schemas.openxmlformats.org/officeDocument/2006/relationships/settings" Target="/word/settings.xml" Id="Rb89c04ff18654035" /><Relationship Type="http://schemas.openxmlformats.org/officeDocument/2006/relationships/image" Target="/word/media/d22782b3-563b-4669-986d-294666eab654.png" Id="Rde3f3ff487e943fc" /></Relationships>
</file>