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129281b16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3fcbf23f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Bexley,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5cb34d61c4db0" /><Relationship Type="http://schemas.openxmlformats.org/officeDocument/2006/relationships/numbering" Target="/word/numbering.xml" Id="Re71a550218b54260" /><Relationship Type="http://schemas.openxmlformats.org/officeDocument/2006/relationships/settings" Target="/word/settings.xml" Id="R31bd9857fdba4dc1" /><Relationship Type="http://schemas.openxmlformats.org/officeDocument/2006/relationships/image" Target="/word/media/6341b15b-d6f8-4676-baac-d25e26c11b9f.png" Id="Rffac3fcbf23f4412" /></Relationships>
</file>