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4c798b786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5c11caf97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Bieman's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9fdf82aea4b32" /><Relationship Type="http://schemas.openxmlformats.org/officeDocument/2006/relationships/numbering" Target="/word/numbering.xml" Id="Rbdbbd5b4ac2a442c" /><Relationship Type="http://schemas.openxmlformats.org/officeDocument/2006/relationships/settings" Target="/word/settings.xml" Id="R989d3cbab2f74552" /><Relationship Type="http://schemas.openxmlformats.org/officeDocument/2006/relationships/image" Target="/word/media/6609daa6-c701-4974-80e2-ade64a92b571.png" Id="R7cd5c11caf9749d6" /></Relationships>
</file>