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bbfaed7e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37af415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Beaver,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8a1c40794ba4" /><Relationship Type="http://schemas.openxmlformats.org/officeDocument/2006/relationships/numbering" Target="/word/numbering.xml" Id="R017e4d5ef240467e" /><Relationship Type="http://schemas.openxmlformats.org/officeDocument/2006/relationships/settings" Target="/word/settings.xml" Id="R515a746a9af6457e" /><Relationship Type="http://schemas.openxmlformats.org/officeDocument/2006/relationships/image" Target="/word/media/5bf4702a-f752-4470-b8ec-238fbd6ca2cc.png" Id="R8b9737af41534cea" /></Relationships>
</file>