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781c3b5d2b4f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c909b87cb144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Big Creek,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c70a3486484265" /><Relationship Type="http://schemas.openxmlformats.org/officeDocument/2006/relationships/numbering" Target="/word/numbering.xml" Id="Rea76fe4a3d9145cb" /><Relationship Type="http://schemas.openxmlformats.org/officeDocument/2006/relationships/settings" Target="/word/settings.xml" Id="R11028d7dae4c4135" /><Relationship Type="http://schemas.openxmlformats.org/officeDocument/2006/relationships/image" Target="/word/media/518a1349-cdf2-42cb-ac3e-fb60090e26de.png" Id="Rf6c909b87cb14407" /></Relationships>
</file>