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4b9323f6f94e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52cd020ce54b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 Intervale,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2c9d8121a3475d" /><Relationship Type="http://schemas.openxmlformats.org/officeDocument/2006/relationships/numbering" Target="/word/numbering.xml" Id="Ra43e0b2ec11f46d6" /><Relationship Type="http://schemas.openxmlformats.org/officeDocument/2006/relationships/settings" Target="/word/settings.xml" Id="R54befe9b45234989" /><Relationship Type="http://schemas.openxmlformats.org/officeDocument/2006/relationships/image" Target="/word/media/78680c3d-733c-4616-9d07-26a16dfe7032.png" Id="R4d52cd020ce54b0c" /></Relationships>
</file>