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6fd9cc573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4eaabc087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Billings,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8ca0e27ed43a7" /><Relationship Type="http://schemas.openxmlformats.org/officeDocument/2006/relationships/numbering" Target="/word/numbering.xml" Id="R942aaa39739f44bc" /><Relationship Type="http://schemas.openxmlformats.org/officeDocument/2006/relationships/settings" Target="/word/settings.xml" Id="Red00c399a4634021" /><Relationship Type="http://schemas.openxmlformats.org/officeDocument/2006/relationships/image" Target="/word/media/59bc887c-fd20-441b-8c04-9c3d0d3e46f2.png" Id="Rcf44eaabc0874da4" /></Relationships>
</file>