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57c20d1a9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6eb3cc1b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61f5b92464afb" /><Relationship Type="http://schemas.openxmlformats.org/officeDocument/2006/relationships/numbering" Target="/word/numbering.xml" Id="R0877b63346324398" /><Relationship Type="http://schemas.openxmlformats.org/officeDocument/2006/relationships/settings" Target="/word/settings.xml" Id="R9d292126348843e4" /><Relationship Type="http://schemas.openxmlformats.org/officeDocument/2006/relationships/image" Target="/word/media/6f7ea0f7-e836-46aa-bf4e-aad1b142b2b5.png" Id="R12e6eb3cc1b443e0" /></Relationships>
</file>