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16b213ddc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578bf2b77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Birchy Head,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c3b472db14e60" /><Relationship Type="http://schemas.openxmlformats.org/officeDocument/2006/relationships/numbering" Target="/word/numbering.xml" Id="R22d8f1d89ed84cd8" /><Relationship Type="http://schemas.openxmlformats.org/officeDocument/2006/relationships/settings" Target="/word/settings.xml" Id="R087376189fdd4056" /><Relationship Type="http://schemas.openxmlformats.org/officeDocument/2006/relationships/image" Target="/word/media/147bf7d2-5cc0-4017-8908-683c23842432.png" Id="Rd55578bf2b7746c8" /></Relationships>
</file>