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f68de02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e215668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88c0a9f914379" /><Relationship Type="http://schemas.openxmlformats.org/officeDocument/2006/relationships/numbering" Target="/word/numbering.xml" Id="R86c05ce3a45e4a74" /><Relationship Type="http://schemas.openxmlformats.org/officeDocument/2006/relationships/settings" Target="/word/settings.xml" Id="Re86e1c92c2b14a23" /><Relationship Type="http://schemas.openxmlformats.org/officeDocument/2006/relationships/image" Target="/word/media/60c5b14d-b626-4e71-b620-95b13ee0be07.png" Id="Re81ae215668e4a99" /></Relationships>
</file>