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20f256fb9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cd0c7211a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Bishop's Falls,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533a1a2e343a7" /><Relationship Type="http://schemas.openxmlformats.org/officeDocument/2006/relationships/numbering" Target="/word/numbering.xml" Id="R897072e52cfd4312" /><Relationship Type="http://schemas.openxmlformats.org/officeDocument/2006/relationships/settings" Target="/word/settings.xml" Id="R98a68075f3eb442a" /><Relationship Type="http://schemas.openxmlformats.org/officeDocument/2006/relationships/image" Target="/word/media/b26708b8-30e1-4826-b3fa-a5c9f641f94b.png" Id="R475cd0c7211a440c" /></Relationships>
</file>