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94e54b62e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37b8c52b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c3ad690c4dc8" /><Relationship Type="http://schemas.openxmlformats.org/officeDocument/2006/relationships/numbering" Target="/word/numbering.xml" Id="R0e4b18b48cd848a3" /><Relationship Type="http://schemas.openxmlformats.org/officeDocument/2006/relationships/settings" Target="/word/settings.xml" Id="Rbd12af88cfeb47c4" /><Relationship Type="http://schemas.openxmlformats.org/officeDocument/2006/relationships/image" Target="/word/media/8f89dc0d-1bcb-450f-9c95-4ea2948a7026.png" Id="R38cc37b8c52b486c" /></Relationships>
</file>