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276b29451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65936a4b4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 Beach,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d1bab0664474a" /><Relationship Type="http://schemas.openxmlformats.org/officeDocument/2006/relationships/numbering" Target="/word/numbering.xml" Id="Rf3d907b1b2754c31" /><Relationship Type="http://schemas.openxmlformats.org/officeDocument/2006/relationships/settings" Target="/word/settings.xml" Id="Rd599891cce8f4a07" /><Relationship Type="http://schemas.openxmlformats.org/officeDocument/2006/relationships/image" Target="/word/media/76588ea8-cc36-466e-9922-eb4d08d09987.png" Id="R91365936a4b443ed" /></Relationships>
</file>