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792b4020e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9dda01f0b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River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a75ec4014a13" /><Relationship Type="http://schemas.openxmlformats.org/officeDocument/2006/relationships/numbering" Target="/word/numbering.xml" Id="Rbe41fdcd827c4de5" /><Relationship Type="http://schemas.openxmlformats.org/officeDocument/2006/relationships/settings" Target="/word/settings.xml" Id="R17b46973b683425e" /><Relationship Type="http://schemas.openxmlformats.org/officeDocument/2006/relationships/image" Target="/word/media/8f9997b8-e4e2-44b4-b272-a4a698398f6c.png" Id="Rf4c9dda01f0b47eb" /></Relationships>
</file>