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6ee3ff180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efbe34ce4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Blair,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becb9e00641a4" /><Relationship Type="http://schemas.openxmlformats.org/officeDocument/2006/relationships/numbering" Target="/word/numbering.xml" Id="R943e3a78985b422e" /><Relationship Type="http://schemas.openxmlformats.org/officeDocument/2006/relationships/settings" Target="/word/settings.xml" Id="Ra988bece58f64061" /><Relationship Type="http://schemas.openxmlformats.org/officeDocument/2006/relationships/image" Target="/word/media/8632c2ab-c514-44f1-8706-45cc981e7a6e.png" Id="R871efbe34ce44b1b" /></Relationships>
</file>