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0af8c8a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6b0546a0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 Athol,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d2d7938ee4469" /><Relationship Type="http://schemas.openxmlformats.org/officeDocument/2006/relationships/numbering" Target="/word/numbering.xml" Id="R5c2cd65d874b4e7c" /><Relationship Type="http://schemas.openxmlformats.org/officeDocument/2006/relationships/settings" Target="/word/settings.xml" Id="R66f58348cd9447ca" /><Relationship Type="http://schemas.openxmlformats.org/officeDocument/2006/relationships/image" Target="/word/media/95a1e490-e4cd-49d5-8a55-18db3ec271f1.png" Id="R02c16b0546a04ef3" /></Relationships>
</file>