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abf868936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057b85c91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Blanche,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7771e640d4f24" /><Relationship Type="http://schemas.openxmlformats.org/officeDocument/2006/relationships/numbering" Target="/word/numbering.xml" Id="R041604d2669642af" /><Relationship Type="http://schemas.openxmlformats.org/officeDocument/2006/relationships/settings" Target="/word/settings.xml" Id="Rf7df1dcd47ad4cb2" /><Relationship Type="http://schemas.openxmlformats.org/officeDocument/2006/relationships/image" Target="/word/media/9d7dcc55-b014-4c58-a2af-381f17bbdeb4.png" Id="Rbd8057b85c914137" /></Relationships>
</file>