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45da2e95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866af565d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Blezard,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2762e50c147de" /><Relationship Type="http://schemas.openxmlformats.org/officeDocument/2006/relationships/numbering" Target="/word/numbering.xml" Id="Rd9ab9a588fec41eb" /><Relationship Type="http://schemas.openxmlformats.org/officeDocument/2006/relationships/settings" Target="/word/settings.xml" Id="Rbd59ff9ace1e4019" /><Relationship Type="http://schemas.openxmlformats.org/officeDocument/2006/relationships/image" Target="/word/media/8070bea1-8049-444e-90cc-d3026413e242.png" Id="Re6c866af565d4746" /></Relationships>
</file>