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c8c10d239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603813c16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Bogies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93e5c9acd4adc" /><Relationship Type="http://schemas.openxmlformats.org/officeDocument/2006/relationships/numbering" Target="/word/numbering.xml" Id="Rcdd0af66fab341b8" /><Relationship Type="http://schemas.openxmlformats.org/officeDocument/2006/relationships/settings" Target="/word/settings.xml" Id="R40d6ec7cac124d4b" /><Relationship Type="http://schemas.openxmlformats.org/officeDocument/2006/relationships/image" Target="/word/media/ab3acbea-798d-4560-aa5c-edb0ef90de68.png" Id="R2a0603813c164a32" /></Relationships>
</file>