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c482345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ec089e6f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4557d316c4947" /><Relationship Type="http://schemas.openxmlformats.org/officeDocument/2006/relationships/numbering" Target="/word/numbering.xml" Id="R8d65ea563f144c5d" /><Relationship Type="http://schemas.openxmlformats.org/officeDocument/2006/relationships/settings" Target="/word/settings.xml" Id="Rba7b8f00cd4f4afd" /><Relationship Type="http://schemas.openxmlformats.org/officeDocument/2006/relationships/image" Target="/word/media/fc0a5ece-0042-416f-8c35-efc693875d53.png" Id="R5f2cec089e6f4757" /></Relationships>
</file>