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7d28f72d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26488a8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07bce2f84811" /><Relationship Type="http://schemas.openxmlformats.org/officeDocument/2006/relationships/numbering" Target="/word/numbering.xml" Id="Rc386ec97561f4c66" /><Relationship Type="http://schemas.openxmlformats.org/officeDocument/2006/relationships/settings" Target="/word/settings.xml" Id="Rcf0ad93def2d4e46" /><Relationship Type="http://schemas.openxmlformats.org/officeDocument/2006/relationships/image" Target="/word/media/61981f7f-248d-40b1-bf92-177ce9f31174.png" Id="Rb52d26488a85407d" /></Relationships>
</file>