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fde56f7c084a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e0a9cd1b3e47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Bornholm,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a3f4e5c4374692" /><Relationship Type="http://schemas.openxmlformats.org/officeDocument/2006/relationships/numbering" Target="/word/numbering.xml" Id="R7a3044fa6eae46c3" /><Relationship Type="http://schemas.openxmlformats.org/officeDocument/2006/relationships/settings" Target="/word/settings.xml" Id="R90b2e54bb09c487a" /><Relationship Type="http://schemas.openxmlformats.org/officeDocument/2006/relationships/image" Target="/word/media/cf48bc2f-4359-4ebc-b035-7ec7a289cdaf.png" Id="Rb7e0a9cd1b3e47e6" /></Relationships>
</file>