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3cc0a2e04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cd23d73a8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Boscoville,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a895b21d4495b" /><Relationship Type="http://schemas.openxmlformats.org/officeDocument/2006/relationships/numbering" Target="/word/numbering.xml" Id="Rc96c8e5360d54024" /><Relationship Type="http://schemas.openxmlformats.org/officeDocument/2006/relationships/settings" Target="/word/settings.xml" Id="R3222149437724913" /><Relationship Type="http://schemas.openxmlformats.org/officeDocument/2006/relationships/image" Target="/word/media/bb5ecec0-d5ad-4345-9222-20d31ba898b9.png" Id="Rb3acd23d73a840a3" /></Relationships>
</file>