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df6ccf162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cde3bb790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Boulderwood,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ea9f804f24e8b" /><Relationship Type="http://schemas.openxmlformats.org/officeDocument/2006/relationships/numbering" Target="/word/numbering.xml" Id="Rdfdff10ca3a84a92" /><Relationship Type="http://schemas.openxmlformats.org/officeDocument/2006/relationships/settings" Target="/word/settings.xml" Id="Redd790a435b343dc" /><Relationship Type="http://schemas.openxmlformats.org/officeDocument/2006/relationships/image" Target="/word/media/86aaeed4-01f0-4137-8f5f-9d82a4db02ad.png" Id="R60acde3bb7904fd7" /></Relationships>
</file>