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b40cd9b7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9777a3366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Bourbonniere,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fe571bcc1483f" /><Relationship Type="http://schemas.openxmlformats.org/officeDocument/2006/relationships/numbering" Target="/word/numbering.xml" Id="R83b02b95d0d84805" /><Relationship Type="http://schemas.openxmlformats.org/officeDocument/2006/relationships/settings" Target="/word/settings.xml" Id="R3b5bf3937b174678" /><Relationship Type="http://schemas.openxmlformats.org/officeDocument/2006/relationships/image" Target="/word/media/d2eee3ea-45bc-4563-9514-a4e24308acbd.png" Id="R2e69777a33664f1f" /></Relationships>
</file>