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a0ef41e75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f0cf7389b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8a9ecc3dc4f85" /><Relationship Type="http://schemas.openxmlformats.org/officeDocument/2006/relationships/numbering" Target="/word/numbering.xml" Id="Ra7fda4a5c3b7445e" /><Relationship Type="http://schemas.openxmlformats.org/officeDocument/2006/relationships/settings" Target="/word/settings.xml" Id="R4fc86f95a6334659" /><Relationship Type="http://schemas.openxmlformats.org/officeDocument/2006/relationships/image" Target="/word/media/8ef07780-4429-44fe-a1ec-ae6610ae9baf.png" Id="R550f0cf7389b43e5" /></Relationships>
</file>