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02e0b12f0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697c140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Bramalea,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dc2b9bc94c46" /><Relationship Type="http://schemas.openxmlformats.org/officeDocument/2006/relationships/numbering" Target="/word/numbering.xml" Id="R7c6f27060b5d44d2" /><Relationship Type="http://schemas.openxmlformats.org/officeDocument/2006/relationships/settings" Target="/word/settings.xml" Id="R4d2700017f244319" /><Relationship Type="http://schemas.openxmlformats.org/officeDocument/2006/relationships/image" Target="/word/media/d9ab3b44-d28e-45a7-9290-eac1339d7be5.png" Id="R65b7697c140445aa" /></Relationships>
</file>