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c3dee19d5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845e7a514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Brentha,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ad97cc08c4d07" /><Relationship Type="http://schemas.openxmlformats.org/officeDocument/2006/relationships/numbering" Target="/word/numbering.xml" Id="R9f601c04a5364af8" /><Relationship Type="http://schemas.openxmlformats.org/officeDocument/2006/relationships/settings" Target="/word/settings.xml" Id="R8743903de1b34e28" /><Relationship Type="http://schemas.openxmlformats.org/officeDocument/2006/relationships/image" Target="/word/media/c0087da3-2409-4129-9307-711cc1a56b3a.png" Id="R22c845e7a5144366" /></Relationships>
</file>