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dbae3676a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d1887195f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e6127741c4aed" /><Relationship Type="http://schemas.openxmlformats.org/officeDocument/2006/relationships/numbering" Target="/word/numbering.xml" Id="R66a131f457844bdc" /><Relationship Type="http://schemas.openxmlformats.org/officeDocument/2006/relationships/settings" Target="/word/settings.xml" Id="R515b8504e8a9441c" /><Relationship Type="http://schemas.openxmlformats.org/officeDocument/2006/relationships/image" Target="/word/media/f842a12c-9d8e-4f51-a823-5dafbcf1224f.png" Id="R29bd1887195f4811" /></Relationships>
</file>