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fe2d31b74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75ee4ed7e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Brierly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09bc4c18440c9" /><Relationship Type="http://schemas.openxmlformats.org/officeDocument/2006/relationships/numbering" Target="/word/numbering.xml" Id="R67160a5cb85c46e3" /><Relationship Type="http://schemas.openxmlformats.org/officeDocument/2006/relationships/settings" Target="/word/settings.xml" Id="Rd6f08fa453e44476" /><Relationship Type="http://schemas.openxmlformats.org/officeDocument/2006/relationships/image" Target="/word/media/3b310f9a-65e3-40ff-afee-587f0956b3a3.png" Id="R09475ee4ed7e484a" /></Relationships>
</file>