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6f0a4d19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cf31a11b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ecc826fc04df6" /><Relationship Type="http://schemas.openxmlformats.org/officeDocument/2006/relationships/numbering" Target="/word/numbering.xml" Id="R2d0e88550fa4482f" /><Relationship Type="http://schemas.openxmlformats.org/officeDocument/2006/relationships/settings" Target="/word/settings.xml" Id="Rff58f1c04fc442d7" /><Relationship Type="http://schemas.openxmlformats.org/officeDocument/2006/relationships/image" Target="/word/media/3e550f85-55dd-42f3-96cf-2f8ff82eac51.png" Id="Rb85cf31a11bc4159" /></Relationships>
</file>