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b7f4aaba8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005a938a3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29257651c424a" /><Relationship Type="http://schemas.openxmlformats.org/officeDocument/2006/relationships/numbering" Target="/word/numbering.xml" Id="R6017d4d133e1490b" /><Relationship Type="http://schemas.openxmlformats.org/officeDocument/2006/relationships/settings" Target="/word/settings.xml" Id="R72a62ef31bc84137" /><Relationship Type="http://schemas.openxmlformats.org/officeDocument/2006/relationships/image" Target="/word/media/3756cc33-9b5b-47d3-8f5a-1741380136b7.png" Id="R33e005a938a345b1" /></Relationships>
</file>