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2c8fef3b5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b99c1b7d4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Bromley,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ada50b82f4ee5" /><Relationship Type="http://schemas.openxmlformats.org/officeDocument/2006/relationships/numbering" Target="/word/numbering.xml" Id="R4356098af94d4709" /><Relationship Type="http://schemas.openxmlformats.org/officeDocument/2006/relationships/settings" Target="/word/settings.xml" Id="R293e15756f7d47fc" /><Relationship Type="http://schemas.openxmlformats.org/officeDocument/2006/relationships/image" Target="/word/media/d50db61f-c367-4255-a07b-b62182810a91.png" Id="Red0b99c1b7d44cdd" /></Relationships>
</file>